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219" w:rsidRDefault="007F3219">
      <w:pPr>
        <w:shd w:val="clear" w:color="auto" w:fill="FFFFFF"/>
        <w:spacing w:before="58" w:line="490" w:lineRule="exact"/>
      </w:pPr>
    </w:p>
    <w:p w:rsidR="007F3219" w:rsidRPr="001752E7" w:rsidRDefault="001752E7">
      <w:pPr>
        <w:shd w:val="clear" w:color="auto" w:fill="FFFFFF"/>
        <w:sectPr w:rsidR="007F3219" w:rsidRPr="001752E7">
          <w:type w:val="continuous"/>
          <w:pgSz w:w="11909" w:h="16834"/>
          <w:pgMar w:top="818" w:right="1660" w:bottom="360" w:left="7407" w:header="720" w:footer="720" w:gutter="0"/>
          <w:cols w:num="2" w:space="720" w:equalWidth="0">
            <w:col w:w="720" w:space="1402"/>
            <w:col w:w="720"/>
          </w:cols>
          <w:noEndnote/>
        </w:sectPr>
      </w:pPr>
      <w:r>
        <w:br w:type="column"/>
      </w:r>
    </w:p>
    <w:p w:rsidR="007F3219" w:rsidRDefault="001752E7">
      <w:pPr>
        <w:shd w:val="clear" w:color="auto" w:fill="FFFFFF"/>
        <w:spacing w:before="216" w:line="317" w:lineRule="exact"/>
      </w:pPr>
      <w:r>
        <w:rPr>
          <w:rFonts w:eastAsia="Times New Roman"/>
          <w:spacing w:val="-14"/>
          <w:sz w:val="30"/>
          <w:szCs w:val="30"/>
        </w:rPr>
        <w:lastRenderedPageBreak/>
        <w:t>АДМИНИСТРАЦИЯ МЕСТНОГО САМОУПРАВЛЕНИЯ ДИГОРСКОГО</w:t>
      </w:r>
    </w:p>
    <w:p w:rsidR="007F3219" w:rsidRDefault="001752E7">
      <w:pPr>
        <w:shd w:val="clear" w:color="auto" w:fill="FFFFFF"/>
        <w:spacing w:line="317" w:lineRule="exact"/>
        <w:ind w:left="264" w:right="1075" w:firstLine="2813"/>
      </w:pPr>
      <w:r>
        <w:rPr>
          <w:rFonts w:eastAsia="Times New Roman"/>
          <w:sz w:val="30"/>
          <w:szCs w:val="30"/>
        </w:rPr>
        <w:t xml:space="preserve">РАЙОНА РСО-АЛАНИЯ </w:t>
      </w:r>
      <w:r>
        <w:rPr>
          <w:rFonts w:eastAsia="Times New Roman"/>
          <w:spacing w:val="-15"/>
          <w:sz w:val="30"/>
          <w:szCs w:val="30"/>
        </w:rPr>
        <w:t>ГЛАВА АДМИНИСТРАЦИИ МЕСТНОГО САМОУПРАВЛЕНИЯ</w:t>
      </w:r>
    </w:p>
    <w:p w:rsidR="007F3219" w:rsidRDefault="001752E7">
      <w:pPr>
        <w:shd w:val="clear" w:color="auto" w:fill="FFFFFF"/>
        <w:spacing w:after="614" w:line="317" w:lineRule="exact"/>
        <w:ind w:left="3360"/>
      </w:pPr>
      <w:r>
        <w:rPr>
          <w:rFonts w:eastAsia="Times New Roman"/>
          <w:spacing w:val="-14"/>
          <w:sz w:val="30"/>
          <w:szCs w:val="30"/>
        </w:rPr>
        <w:t>ПОСТАНОВЛЕНИЕ</w:t>
      </w:r>
    </w:p>
    <w:p w:rsidR="007F3219" w:rsidRDefault="007F3219">
      <w:pPr>
        <w:shd w:val="clear" w:color="auto" w:fill="FFFFFF"/>
        <w:spacing w:after="614" w:line="317" w:lineRule="exact"/>
        <w:ind w:left="3360"/>
        <w:sectPr w:rsidR="007F3219">
          <w:type w:val="continuous"/>
          <w:pgSz w:w="11909" w:h="16834"/>
          <w:pgMar w:top="818" w:right="1660" w:bottom="360" w:left="360" w:header="720" w:footer="720" w:gutter="0"/>
          <w:cols w:space="60"/>
          <w:noEndnote/>
        </w:sectPr>
      </w:pPr>
    </w:p>
    <w:p w:rsidR="007F3219" w:rsidRDefault="001752E7">
      <w:pPr>
        <w:shd w:val="clear" w:color="auto" w:fill="FFFFFF"/>
      </w:pPr>
      <w:r>
        <w:rPr>
          <w:rFonts w:eastAsia="Times New Roman"/>
          <w:i/>
          <w:iCs/>
          <w:sz w:val="30"/>
          <w:szCs w:val="30"/>
        </w:rPr>
        <w:lastRenderedPageBreak/>
        <w:t xml:space="preserve">от«28»04     </w:t>
      </w:r>
      <w:r>
        <w:rPr>
          <w:rFonts w:eastAsia="Times New Roman"/>
          <w:sz w:val="30"/>
          <w:szCs w:val="30"/>
        </w:rPr>
        <w:t>2005г.</w:t>
      </w:r>
    </w:p>
    <w:p w:rsidR="007F3219" w:rsidRPr="001752E7" w:rsidRDefault="001752E7">
      <w:pPr>
        <w:shd w:val="clear" w:color="auto" w:fill="FFFFFF"/>
        <w:spacing w:before="24"/>
      </w:pPr>
      <w:r>
        <w:br w:type="column"/>
      </w:r>
      <w:r w:rsidRPr="001752E7">
        <w:rPr>
          <w:rFonts w:ascii="Arial" w:eastAsia="Times New Roman" w:hAnsi="Arial"/>
          <w:bCs/>
          <w:w w:val="89"/>
          <w:sz w:val="28"/>
          <w:szCs w:val="28"/>
        </w:rPr>
        <w:lastRenderedPageBreak/>
        <w:t>№</w:t>
      </w:r>
      <w:r w:rsidRPr="001752E7">
        <w:rPr>
          <w:rFonts w:ascii="Arial" w:eastAsia="Times New Roman" w:hAnsi="Arial" w:cs="Arial"/>
          <w:bCs/>
          <w:w w:val="89"/>
          <w:sz w:val="28"/>
          <w:szCs w:val="28"/>
        </w:rPr>
        <w:t>81</w:t>
      </w:r>
    </w:p>
    <w:p w:rsidR="007F3219" w:rsidRDefault="001752E7">
      <w:pPr>
        <w:shd w:val="clear" w:color="auto" w:fill="FFFFFF"/>
        <w:spacing w:before="14"/>
      </w:pPr>
      <w:r>
        <w:br w:type="column"/>
      </w:r>
      <w:r>
        <w:rPr>
          <w:rFonts w:eastAsia="Times New Roman"/>
          <w:spacing w:val="-11"/>
          <w:sz w:val="30"/>
          <w:szCs w:val="30"/>
        </w:rPr>
        <w:lastRenderedPageBreak/>
        <w:t>г</w:t>
      </w:r>
      <w:proofErr w:type="gramStart"/>
      <w:r>
        <w:rPr>
          <w:rFonts w:eastAsia="Times New Roman"/>
          <w:spacing w:val="-11"/>
          <w:sz w:val="30"/>
          <w:szCs w:val="30"/>
        </w:rPr>
        <w:t>.Д</w:t>
      </w:r>
      <w:proofErr w:type="gramEnd"/>
      <w:r>
        <w:rPr>
          <w:rFonts w:eastAsia="Times New Roman"/>
          <w:spacing w:val="-11"/>
          <w:sz w:val="30"/>
          <w:szCs w:val="30"/>
        </w:rPr>
        <w:t>игора</w:t>
      </w:r>
    </w:p>
    <w:p w:rsidR="007F3219" w:rsidRDefault="007F3219">
      <w:pPr>
        <w:shd w:val="clear" w:color="auto" w:fill="FFFFFF"/>
        <w:spacing w:before="14"/>
        <w:sectPr w:rsidR="007F3219">
          <w:type w:val="continuous"/>
          <w:pgSz w:w="11909" w:h="16834"/>
          <w:pgMar w:top="818" w:right="3345" w:bottom="360" w:left="365" w:header="720" w:footer="720" w:gutter="0"/>
          <w:cols w:num="3" w:space="720" w:equalWidth="0">
            <w:col w:w="2510" w:space="1843"/>
            <w:col w:w="720" w:space="2078"/>
            <w:col w:w="1046"/>
          </w:cols>
          <w:noEndnote/>
        </w:sectPr>
      </w:pPr>
    </w:p>
    <w:p w:rsidR="007F3219" w:rsidRDefault="001752E7">
      <w:pPr>
        <w:shd w:val="clear" w:color="auto" w:fill="FFFFFF"/>
        <w:spacing w:before="312" w:line="317" w:lineRule="exact"/>
        <w:ind w:left="10" w:right="4301"/>
      </w:pPr>
      <w:r>
        <w:rPr>
          <w:spacing w:val="-12"/>
          <w:sz w:val="30"/>
          <w:szCs w:val="30"/>
        </w:rPr>
        <w:lastRenderedPageBreak/>
        <w:t xml:space="preserve">О </w:t>
      </w:r>
      <w:r>
        <w:rPr>
          <w:rFonts w:eastAsia="Times New Roman"/>
          <w:spacing w:val="-12"/>
          <w:sz w:val="30"/>
          <w:szCs w:val="30"/>
        </w:rPr>
        <w:t xml:space="preserve">введении в штатное расписание </w:t>
      </w:r>
      <w:proofErr w:type="gramStart"/>
      <w:r>
        <w:rPr>
          <w:rFonts w:eastAsia="Times New Roman"/>
          <w:spacing w:val="-12"/>
          <w:sz w:val="30"/>
          <w:szCs w:val="30"/>
        </w:rPr>
        <w:t xml:space="preserve">управления </w:t>
      </w:r>
      <w:r>
        <w:rPr>
          <w:rFonts w:eastAsia="Times New Roman"/>
          <w:spacing w:val="-10"/>
          <w:sz w:val="30"/>
          <w:szCs w:val="30"/>
        </w:rPr>
        <w:t>финансов района единицы специалиста</w:t>
      </w:r>
      <w:proofErr w:type="gramEnd"/>
      <w:r>
        <w:rPr>
          <w:rFonts w:eastAsia="Times New Roman"/>
          <w:spacing w:val="-10"/>
          <w:sz w:val="30"/>
          <w:szCs w:val="30"/>
        </w:rPr>
        <w:t xml:space="preserve"> </w:t>
      </w:r>
      <w:r>
        <w:rPr>
          <w:rFonts w:eastAsia="Times New Roman"/>
          <w:sz w:val="30"/>
          <w:szCs w:val="30"/>
        </w:rPr>
        <w:t>1 категории</w:t>
      </w:r>
      <w:r w:rsidR="00706CC9">
        <w:rPr>
          <w:rFonts w:eastAsia="Times New Roman"/>
          <w:sz w:val="30"/>
          <w:szCs w:val="30"/>
        </w:rPr>
        <w:t>.</w:t>
      </w:r>
    </w:p>
    <w:p w:rsidR="007F3219" w:rsidRDefault="001752E7">
      <w:pPr>
        <w:shd w:val="clear" w:color="auto" w:fill="FFFFFF"/>
        <w:spacing w:before="1272" w:line="326" w:lineRule="exact"/>
        <w:ind w:left="418" w:right="538" w:firstLine="149"/>
      </w:pPr>
      <w:r>
        <w:rPr>
          <w:rFonts w:eastAsia="Times New Roman"/>
          <w:spacing w:val="-5"/>
          <w:sz w:val="30"/>
          <w:szCs w:val="30"/>
        </w:rPr>
        <w:t xml:space="preserve">Рассмотрев   письмо   №5   от   22.04.2005г.   начальника   управления </w:t>
      </w:r>
      <w:r w:rsidR="00706CC9">
        <w:rPr>
          <w:rFonts w:eastAsia="Times New Roman"/>
          <w:spacing w:val="-10"/>
          <w:sz w:val="30"/>
          <w:szCs w:val="30"/>
        </w:rPr>
        <w:t>финан</w:t>
      </w:r>
      <w:r>
        <w:rPr>
          <w:rFonts w:eastAsia="Times New Roman"/>
          <w:spacing w:val="-10"/>
          <w:sz w:val="30"/>
          <w:szCs w:val="30"/>
        </w:rPr>
        <w:t>сов администрации местного самоуправления Дигорского района</w:t>
      </w:r>
    </w:p>
    <w:p w:rsidR="007F3219" w:rsidRDefault="001752E7">
      <w:pPr>
        <w:shd w:val="clear" w:color="auto" w:fill="FFFFFF"/>
        <w:tabs>
          <w:tab w:val="left" w:pos="5520"/>
        </w:tabs>
        <w:spacing w:before="288"/>
        <w:ind w:left="2035"/>
      </w:pPr>
      <w:r>
        <w:rPr>
          <w:rFonts w:eastAsia="Times New Roman"/>
          <w:spacing w:val="-2"/>
          <w:sz w:val="30"/>
          <w:szCs w:val="30"/>
        </w:rPr>
        <w:t>Постановляю:</w:t>
      </w:r>
      <w:r>
        <w:rPr>
          <w:rFonts w:ascii="Arial" w:eastAsia="Times New Roman" w:cs="Arial"/>
          <w:sz w:val="30"/>
          <w:szCs w:val="30"/>
        </w:rPr>
        <w:tab/>
      </w:r>
    </w:p>
    <w:p w:rsidR="007F3219" w:rsidRDefault="007F3219">
      <w:pPr>
        <w:shd w:val="clear" w:color="auto" w:fill="FFFFFF"/>
        <w:tabs>
          <w:tab w:val="left" w:pos="5520"/>
        </w:tabs>
        <w:spacing w:before="288"/>
        <w:ind w:left="2035"/>
        <w:sectPr w:rsidR="007F3219">
          <w:type w:val="continuous"/>
          <w:pgSz w:w="11909" w:h="16834"/>
          <w:pgMar w:top="818" w:right="1660" w:bottom="360" w:left="360" w:header="720" w:footer="720" w:gutter="0"/>
          <w:cols w:space="60"/>
          <w:noEndnote/>
        </w:sectPr>
      </w:pPr>
    </w:p>
    <w:p w:rsidR="007F3219" w:rsidRDefault="001752E7" w:rsidP="001752E7">
      <w:pPr>
        <w:shd w:val="clear" w:color="auto" w:fill="FFFFFF"/>
        <w:tabs>
          <w:tab w:val="left" w:pos="725"/>
        </w:tabs>
        <w:spacing w:before="326" w:line="317" w:lineRule="exact"/>
        <w:ind w:left="221" w:right="14"/>
        <w:jc w:val="both"/>
      </w:pPr>
      <w:r w:rsidRPr="001752E7">
        <w:rPr>
          <w:spacing w:val="-33"/>
          <w:sz w:val="30"/>
          <w:szCs w:val="30"/>
        </w:rPr>
        <w:lastRenderedPageBreak/>
        <w:t>1.</w:t>
      </w:r>
      <w:r w:rsidRPr="001752E7">
        <w:rPr>
          <w:sz w:val="30"/>
          <w:szCs w:val="30"/>
        </w:rPr>
        <w:tab/>
      </w:r>
      <w:r>
        <w:rPr>
          <w:rFonts w:eastAsia="Times New Roman"/>
          <w:sz w:val="30"/>
          <w:szCs w:val="30"/>
        </w:rPr>
        <w:t>Разрешить начальнику управления финансов администрации</w:t>
      </w:r>
      <w:r>
        <w:rPr>
          <w:rFonts w:eastAsia="Times New Roman"/>
          <w:sz w:val="30"/>
          <w:szCs w:val="30"/>
        </w:rPr>
        <w:br/>
        <w:t>ого самоуправления Дигорского района (</w:t>
      </w:r>
      <w:proofErr w:type="spellStart"/>
      <w:r>
        <w:rPr>
          <w:rFonts w:eastAsia="Times New Roman"/>
          <w:sz w:val="30"/>
          <w:szCs w:val="30"/>
        </w:rPr>
        <w:t>Кайтуков</w:t>
      </w:r>
      <w:proofErr w:type="spellEnd"/>
      <w:r>
        <w:rPr>
          <w:rFonts w:eastAsia="Times New Roman"/>
          <w:sz w:val="30"/>
          <w:szCs w:val="30"/>
        </w:rPr>
        <w:t xml:space="preserve"> А.А.) ввести в</w:t>
      </w:r>
      <w:r>
        <w:rPr>
          <w:rFonts w:eastAsia="Times New Roman"/>
          <w:sz w:val="30"/>
          <w:szCs w:val="30"/>
        </w:rPr>
        <w:br/>
      </w:r>
      <w:r>
        <w:rPr>
          <w:rFonts w:eastAsia="Times New Roman"/>
          <w:spacing w:val="-8"/>
          <w:sz w:val="30"/>
          <w:szCs w:val="30"/>
        </w:rPr>
        <w:t>штатное    расписание    управления    финансов    администрации    местного</w:t>
      </w:r>
      <w:r>
        <w:t xml:space="preserve"> </w:t>
      </w:r>
      <w:r>
        <w:rPr>
          <w:spacing w:val="-6"/>
          <w:sz w:val="30"/>
          <w:szCs w:val="30"/>
        </w:rPr>
        <w:t>само</w:t>
      </w:r>
      <w:r>
        <w:rPr>
          <w:rFonts w:eastAsia="Times New Roman"/>
          <w:spacing w:val="-6"/>
          <w:sz w:val="30"/>
          <w:szCs w:val="30"/>
        </w:rPr>
        <w:t>управления Дигорского района единицу   специалиста 1 категории с  1</w:t>
      </w:r>
      <w:r w:rsidR="00706CC9" w:rsidRPr="00706CC9">
        <w:rPr>
          <w:rFonts w:eastAsia="Times New Roman"/>
          <w:smallCaps/>
          <w:spacing w:val="-14"/>
          <w:sz w:val="24"/>
          <w:szCs w:val="24"/>
        </w:rPr>
        <w:t>апреля</w:t>
      </w:r>
      <w:r>
        <w:rPr>
          <w:rFonts w:eastAsia="Times New Roman"/>
          <w:smallCaps/>
          <w:spacing w:val="-14"/>
          <w:sz w:val="30"/>
          <w:szCs w:val="30"/>
        </w:rPr>
        <w:t xml:space="preserve"> </w:t>
      </w:r>
      <w:r>
        <w:rPr>
          <w:rFonts w:eastAsia="Times New Roman"/>
          <w:spacing w:val="-14"/>
          <w:sz w:val="30"/>
          <w:szCs w:val="30"/>
        </w:rPr>
        <w:t>2005 года с месячным должностным окладом 1050 рублей.</w:t>
      </w:r>
      <w:r>
        <w:rPr>
          <w:rFonts w:ascii="Arial" w:eastAsia="Times New Roman" w:cs="Arial"/>
          <w:sz w:val="30"/>
          <w:szCs w:val="30"/>
        </w:rPr>
        <w:tab/>
      </w:r>
    </w:p>
    <w:p w:rsidR="007F3219" w:rsidRDefault="001752E7" w:rsidP="001752E7">
      <w:pPr>
        <w:numPr>
          <w:ilvl w:val="0"/>
          <w:numId w:val="1"/>
        </w:numPr>
        <w:shd w:val="clear" w:color="auto" w:fill="FFFFFF"/>
        <w:tabs>
          <w:tab w:val="left" w:pos="672"/>
        </w:tabs>
        <w:spacing w:line="317" w:lineRule="exact"/>
        <w:ind w:firstLine="235"/>
        <w:jc w:val="both"/>
        <w:rPr>
          <w:spacing w:val="-21"/>
          <w:sz w:val="30"/>
          <w:szCs w:val="30"/>
        </w:rPr>
      </w:pPr>
      <w:r>
        <w:rPr>
          <w:rFonts w:eastAsia="Times New Roman"/>
          <w:spacing w:val="-9"/>
          <w:sz w:val="30"/>
          <w:szCs w:val="30"/>
        </w:rPr>
        <w:t xml:space="preserve">Упразднить освободившуюся с 1 апреля 2005 года единицу секретаря-машинистки управления финансов администрации местного </w:t>
      </w:r>
      <w:r>
        <w:rPr>
          <w:rFonts w:eastAsia="Times New Roman"/>
          <w:sz w:val="30"/>
          <w:szCs w:val="30"/>
        </w:rPr>
        <w:t>управления Дигорского района.</w:t>
      </w:r>
    </w:p>
    <w:p w:rsidR="001752E7" w:rsidRDefault="001752E7" w:rsidP="001752E7">
      <w:pPr>
        <w:numPr>
          <w:ilvl w:val="0"/>
          <w:numId w:val="1"/>
        </w:numPr>
        <w:shd w:val="clear" w:color="auto" w:fill="FFFFFF"/>
        <w:spacing w:line="317" w:lineRule="exact"/>
        <w:ind w:left="422"/>
      </w:pPr>
      <w:r>
        <w:rPr>
          <w:rFonts w:eastAsia="Times New Roman"/>
          <w:spacing w:val="-9"/>
          <w:sz w:val="30"/>
          <w:szCs w:val="30"/>
        </w:rPr>
        <w:t xml:space="preserve">Начальнику финансового управления администраций местного </w:t>
      </w:r>
      <w:r>
        <w:rPr>
          <w:rFonts w:eastAsia="Times New Roman"/>
          <w:sz w:val="30"/>
          <w:szCs w:val="30"/>
        </w:rPr>
        <w:t>управления Дигорского района (</w:t>
      </w:r>
      <w:proofErr w:type="spellStart"/>
      <w:r>
        <w:rPr>
          <w:rFonts w:eastAsia="Times New Roman"/>
          <w:sz w:val="30"/>
          <w:szCs w:val="30"/>
        </w:rPr>
        <w:t>Кайтуков</w:t>
      </w:r>
      <w:proofErr w:type="spellEnd"/>
      <w:r>
        <w:rPr>
          <w:rFonts w:eastAsia="Times New Roman"/>
          <w:sz w:val="30"/>
          <w:szCs w:val="30"/>
        </w:rPr>
        <w:t xml:space="preserve"> А.А.) внести </w:t>
      </w:r>
      <w:r>
        <w:rPr>
          <w:rFonts w:eastAsia="Times New Roman"/>
          <w:spacing w:val="-2"/>
          <w:sz w:val="30"/>
          <w:szCs w:val="30"/>
        </w:rPr>
        <w:t>соответствующие изменения в штатное расписание управления финансов</w:t>
      </w:r>
      <w:r w:rsidRPr="001752E7">
        <w:rPr>
          <w:rFonts w:eastAsia="Times New Roman"/>
          <w:spacing w:val="-10"/>
          <w:sz w:val="30"/>
          <w:szCs w:val="30"/>
        </w:rPr>
        <w:t xml:space="preserve"> </w:t>
      </w:r>
      <w:r>
        <w:rPr>
          <w:rFonts w:eastAsia="Times New Roman"/>
          <w:spacing w:val="-10"/>
          <w:sz w:val="30"/>
          <w:szCs w:val="30"/>
        </w:rPr>
        <w:t>администрации местного самоуправления Дигорского района.</w:t>
      </w:r>
    </w:p>
    <w:p w:rsidR="007F3219" w:rsidRDefault="007F3219" w:rsidP="001752E7">
      <w:pPr>
        <w:shd w:val="clear" w:color="auto" w:fill="FFFFFF"/>
        <w:tabs>
          <w:tab w:val="left" w:pos="672"/>
        </w:tabs>
        <w:spacing w:before="5" w:line="317" w:lineRule="exact"/>
        <w:ind w:left="235" w:right="10"/>
        <w:jc w:val="both"/>
        <w:rPr>
          <w:spacing w:val="-22"/>
          <w:sz w:val="30"/>
          <w:szCs w:val="30"/>
        </w:rPr>
      </w:pPr>
    </w:p>
    <w:p w:rsidR="007F3219" w:rsidRDefault="007F3219">
      <w:pPr>
        <w:framePr w:h="2227" w:hSpace="38" w:wrap="auto" w:vAnchor="text" w:hAnchor="text" w:x="3889" w:y="1009"/>
        <w:rPr>
          <w:sz w:val="24"/>
          <w:szCs w:val="24"/>
        </w:rPr>
      </w:pPr>
    </w:p>
    <w:p w:rsidR="001752E7" w:rsidRDefault="001752E7" w:rsidP="001752E7">
      <w:pPr>
        <w:framePr w:w="2795" w:h="1786" w:hRule="exact" w:hSpace="38" w:wrap="notBeside" w:vAnchor="text" w:hAnchor="text" w:x="740" w:y="831"/>
        <w:shd w:val="clear" w:color="auto" w:fill="FFFFFF"/>
        <w:spacing w:line="322" w:lineRule="exact"/>
        <w:ind w:firstLine="163"/>
      </w:pPr>
      <w:r>
        <w:rPr>
          <w:rFonts w:eastAsia="Times New Roman"/>
          <w:sz w:val="30"/>
          <w:szCs w:val="30"/>
        </w:rPr>
        <w:t>Глава</w:t>
      </w:r>
      <w:r w:rsidRPr="001752E7">
        <w:rPr>
          <w:rFonts w:eastAsia="Times New Roman"/>
          <w:spacing w:val="-9"/>
          <w:sz w:val="30"/>
          <w:szCs w:val="30"/>
        </w:rPr>
        <w:t xml:space="preserve"> </w:t>
      </w:r>
      <w:r w:rsidR="00706CC9">
        <w:rPr>
          <w:rFonts w:eastAsia="Times New Roman"/>
          <w:spacing w:val="-9"/>
          <w:sz w:val="30"/>
          <w:szCs w:val="30"/>
        </w:rPr>
        <w:t>администрации</w:t>
      </w:r>
      <w:r>
        <w:rPr>
          <w:rFonts w:eastAsia="Times New Roman"/>
          <w:spacing w:val="-9"/>
          <w:sz w:val="30"/>
          <w:szCs w:val="30"/>
        </w:rPr>
        <w:t xml:space="preserve"> местного самоуправлен</w:t>
      </w:r>
      <w:r>
        <w:rPr>
          <w:rFonts w:eastAsia="Times New Roman"/>
          <w:spacing w:val="-12"/>
          <w:sz w:val="30"/>
          <w:szCs w:val="30"/>
        </w:rPr>
        <w:t>ия Дигорского района</w:t>
      </w:r>
    </w:p>
    <w:p w:rsidR="007F3219" w:rsidRDefault="007F3219" w:rsidP="001752E7">
      <w:pPr>
        <w:framePr w:w="2795" w:h="1786" w:hRule="exact" w:hSpace="38" w:wrap="notBeside" w:vAnchor="text" w:hAnchor="text" w:x="740" w:y="831"/>
        <w:shd w:val="clear" w:color="auto" w:fill="FFFFFF"/>
      </w:pPr>
    </w:p>
    <w:p w:rsidR="001752E7" w:rsidRDefault="001752E7">
      <w:pPr>
        <w:shd w:val="clear" w:color="auto" w:fill="FFFFFF"/>
        <w:ind w:left="7080"/>
        <w:rPr>
          <w:rFonts w:eastAsia="Times New Roman"/>
          <w:spacing w:val="-13"/>
          <w:sz w:val="30"/>
          <w:szCs w:val="30"/>
        </w:rPr>
      </w:pPr>
    </w:p>
    <w:p w:rsidR="001752E7" w:rsidRDefault="001752E7">
      <w:pPr>
        <w:shd w:val="clear" w:color="auto" w:fill="FFFFFF"/>
        <w:ind w:left="7080"/>
        <w:rPr>
          <w:rFonts w:eastAsia="Times New Roman"/>
          <w:spacing w:val="-13"/>
          <w:sz w:val="30"/>
          <w:szCs w:val="30"/>
        </w:rPr>
      </w:pPr>
    </w:p>
    <w:p w:rsidR="001752E7" w:rsidRDefault="001752E7">
      <w:pPr>
        <w:shd w:val="clear" w:color="auto" w:fill="FFFFFF"/>
        <w:ind w:left="7080"/>
        <w:rPr>
          <w:rFonts w:eastAsia="Times New Roman"/>
          <w:spacing w:val="-13"/>
          <w:sz w:val="30"/>
          <w:szCs w:val="30"/>
        </w:rPr>
      </w:pPr>
    </w:p>
    <w:p w:rsidR="001752E7" w:rsidRDefault="001752E7">
      <w:pPr>
        <w:shd w:val="clear" w:color="auto" w:fill="FFFFFF"/>
        <w:ind w:left="7080"/>
        <w:rPr>
          <w:rFonts w:eastAsia="Times New Roman"/>
          <w:spacing w:val="-13"/>
          <w:sz w:val="30"/>
          <w:szCs w:val="30"/>
        </w:rPr>
      </w:pPr>
    </w:p>
    <w:p w:rsidR="001752E7" w:rsidRDefault="001752E7">
      <w:pPr>
        <w:shd w:val="clear" w:color="auto" w:fill="FFFFFF"/>
        <w:ind w:left="7080"/>
        <w:rPr>
          <w:rFonts w:eastAsia="Times New Roman"/>
          <w:spacing w:val="-13"/>
          <w:sz w:val="30"/>
          <w:szCs w:val="30"/>
        </w:rPr>
      </w:pPr>
    </w:p>
    <w:p w:rsidR="001752E7" w:rsidRDefault="001752E7">
      <w:pPr>
        <w:shd w:val="clear" w:color="auto" w:fill="FFFFFF"/>
        <w:ind w:left="7080"/>
      </w:pPr>
      <w:proofErr w:type="spellStart"/>
      <w:r>
        <w:rPr>
          <w:rFonts w:eastAsia="Times New Roman"/>
          <w:spacing w:val="-13"/>
          <w:sz w:val="30"/>
          <w:szCs w:val="30"/>
        </w:rPr>
        <w:t>А.С.Гулаев</w:t>
      </w:r>
      <w:proofErr w:type="spellEnd"/>
    </w:p>
    <w:sectPr w:rsidR="001752E7" w:rsidSect="007F3219">
      <w:type w:val="continuous"/>
      <w:pgSz w:w="11909" w:h="16834"/>
      <w:pgMar w:top="818" w:right="2294" w:bottom="360" w:left="70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A24D2"/>
    <w:multiLevelType w:val="singleLevel"/>
    <w:tmpl w:val="3D7C342C"/>
    <w:lvl w:ilvl="0">
      <w:start w:val="2"/>
      <w:numFmt w:val="decimal"/>
      <w:lvlText w:val="%1."/>
      <w:legacy w:legacy="1" w:legacySpace="0" w:legacyIndent="437"/>
      <w:lvlJc w:val="left"/>
      <w:rPr>
        <w:rFonts w:ascii="Times New Roman" w:hAnsi="Times New Roman" w:cs="Times New Roman" w:hint="default"/>
        <w:sz w:val="28"/>
        <w:szCs w:val="28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9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04B1F"/>
    <w:rsid w:val="00004B1F"/>
    <w:rsid w:val="001752E7"/>
    <w:rsid w:val="001C2554"/>
    <w:rsid w:val="00706CC9"/>
    <w:rsid w:val="007F3219"/>
    <w:rsid w:val="00BF6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2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67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67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126</Words>
  <Characters>1075</Characters>
  <Application>Microsoft Office Word</Application>
  <DocSecurity>0</DocSecurity>
  <Lines>8</Lines>
  <Paragraphs>2</Paragraphs>
  <ScaleCrop>false</ScaleCrop>
  <Company>Microsoft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3</cp:revision>
  <dcterms:created xsi:type="dcterms:W3CDTF">2011-04-11T13:31:00Z</dcterms:created>
  <dcterms:modified xsi:type="dcterms:W3CDTF">2011-04-15T08:05:00Z</dcterms:modified>
</cp:coreProperties>
</file>